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B9EA" w14:textId="77777777" w:rsidR="00CA762A" w:rsidRDefault="00CA762A" w:rsidP="00770B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32A0"/>
          <w:sz w:val="40"/>
          <w:szCs w:val="40"/>
        </w:rPr>
      </w:pPr>
      <w:r>
        <w:rPr>
          <w:rFonts w:ascii="Arial" w:hAnsi="Arial" w:cs="Arial"/>
          <w:b/>
          <w:bCs/>
          <w:noProof/>
          <w:color w:val="0032A0"/>
          <w:sz w:val="40"/>
          <w:szCs w:val="40"/>
        </w:rPr>
        <w:drawing>
          <wp:inline distT="0" distB="0" distL="0" distR="0" wp14:anchorId="7E929F1E" wp14:editId="59EF434C">
            <wp:extent cx="5753100" cy="673100"/>
            <wp:effectExtent l="0" t="0" r="12700" b="12700"/>
            <wp:docPr id="1" name="Image 1" descr="Macintosh HD:Users:nicolasfanjas-claret:Desktop:Capture d’écran 2019-06-07 à 16.5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fanjas-claret:Desktop:Capture d’écran 2019-06-07 à 16.5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"/>
                    <a:stretch/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E31C2" w14:textId="77777777" w:rsidR="00CA762A" w:rsidRDefault="00CA762A" w:rsidP="00770B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32A0"/>
          <w:sz w:val="40"/>
          <w:szCs w:val="40"/>
        </w:rPr>
      </w:pPr>
    </w:p>
    <w:p w14:paraId="22179A99" w14:textId="43C339B3" w:rsidR="00CA762A" w:rsidRPr="00B5676F" w:rsidRDefault="00270FEC" w:rsidP="00770B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32A0"/>
          <w:sz w:val="40"/>
          <w:szCs w:val="40"/>
        </w:rPr>
      </w:pPr>
      <w:r>
        <w:rPr>
          <w:rFonts w:ascii="Arial" w:hAnsi="Arial" w:cs="Arial"/>
          <w:b/>
          <w:bCs/>
          <w:color w:val="0032A0"/>
          <w:sz w:val="40"/>
          <w:szCs w:val="40"/>
        </w:rPr>
        <w:t>CUISINIER</w:t>
      </w:r>
      <w:r w:rsidR="00C225DC">
        <w:rPr>
          <w:rFonts w:ascii="Arial" w:hAnsi="Arial" w:cs="Arial"/>
          <w:b/>
          <w:bCs/>
          <w:color w:val="0032A0"/>
          <w:sz w:val="40"/>
          <w:szCs w:val="40"/>
        </w:rPr>
        <w:t xml:space="preserve"> (ERE) H/F</w:t>
      </w:r>
    </w:p>
    <w:p w14:paraId="3C639366" w14:textId="77777777" w:rsidR="00CA762A" w:rsidRDefault="00CA762A" w:rsidP="00770B8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45B10494" w14:textId="77777777" w:rsidR="00F02CB6" w:rsidRDefault="00F02CB6" w:rsidP="00770B8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</w:p>
    <w:p w14:paraId="42713723" w14:textId="77777777" w:rsidR="00E04E3A" w:rsidRDefault="00E04E3A" w:rsidP="00E04E3A">
      <w:pPr>
        <w:spacing w:before="100" w:after="100"/>
        <w:outlineLvl w:val="2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Et si vous rejoigniez une Coopérative engagée, commerçante et militante afin de construire le monde de demain ?</w:t>
      </w:r>
    </w:p>
    <w:p w14:paraId="19F19D1F" w14:textId="5AAFC575" w:rsidR="0029702E" w:rsidRPr="00C225DC" w:rsidRDefault="00CA762A" w:rsidP="00C225DC">
      <w:pPr>
        <w:spacing w:before="100" w:after="100"/>
        <w:rPr>
          <w:rFonts w:cs="Calibri"/>
          <w:b/>
          <w:bCs/>
          <w:color w:val="0032A0"/>
          <w:sz w:val="24"/>
          <w:szCs w:val="24"/>
          <w:u w:val="single"/>
        </w:rPr>
      </w:pPr>
      <w:r w:rsidRPr="00C225DC">
        <w:rPr>
          <w:rFonts w:cs="Calibri"/>
          <w:b/>
          <w:bCs/>
          <w:color w:val="0032A0"/>
          <w:sz w:val="24"/>
          <w:szCs w:val="24"/>
          <w:u w:val="single"/>
        </w:rPr>
        <w:t>VOS MISSIONS </w:t>
      </w:r>
    </w:p>
    <w:p w14:paraId="78F468A4" w14:textId="7FEF49DD" w:rsidR="00270FEC" w:rsidRDefault="00270FEC" w:rsidP="00270FEC">
      <w:p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>
        <w:rPr>
          <w:rFonts w:ascii="Arial" w:hAnsi="Arial" w:cs="Arial"/>
          <w:color w:val="333333"/>
          <w:sz w:val="21"/>
          <w:szCs w:val="21"/>
          <w:lang w:eastAsia="fr-FR"/>
        </w:rPr>
        <w:t>Notre magasin souhaite proposer une offre traiteur bio et artisanale, de saison et entièrement fait maison.</w:t>
      </w:r>
    </w:p>
    <w:p w14:paraId="535F6645" w14:textId="77777777" w:rsidR="00270FEC" w:rsidRDefault="00270FEC" w:rsidP="00270FEC">
      <w:p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>
        <w:rPr>
          <w:rFonts w:ascii="Arial" w:hAnsi="Arial" w:cs="Arial"/>
          <w:color w:val="333333"/>
          <w:sz w:val="21"/>
          <w:szCs w:val="21"/>
          <w:lang w:eastAsia="fr-FR"/>
        </w:rPr>
        <w:t>Nous souhaitons réaliser chaque jour des produits traiteur/ snacking ainsi qu’un « plat du jour » dans notre cuisine. Ces produits sont vendus en libre-service et au rayon service à la coupe du magasin.</w:t>
      </w:r>
    </w:p>
    <w:p w14:paraId="0D1C9A70" w14:textId="77777777" w:rsidR="00270FEC" w:rsidRDefault="00270FEC" w:rsidP="00270FEC">
      <w:p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>
        <w:rPr>
          <w:rFonts w:ascii="Arial" w:hAnsi="Arial" w:cs="Arial"/>
          <w:color w:val="333333"/>
          <w:sz w:val="21"/>
          <w:szCs w:val="21"/>
          <w:lang w:eastAsia="fr-FR"/>
        </w:rPr>
        <w:t>Sous la responsabilité de l’équipe dirigeante, vos principales missions seront :</w:t>
      </w:r>
    </w:p>
    <w:p w14:paraId="1D5D6E2A" w14:textId="77777777" w:rsidR="00270FEC" w:rsidRDefault="00270FEC" w:rsidP="00270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la création et la mise en œuvre des recettes (salades, pizzas, tartes, sandwichs, plat du jour, cuisine du monde, muffins, cookies, gâteau, énergie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ball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viennoiseries etc.)</w:t>
      </w:r>
    </w:p>
    <w:p w14:paraId="245812EF" w14:textId="77777777" w:rsidR="00270FEC" w:rsidRDefault="00270FEC" w:rsidP="00270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l’application des normes d'hygiène et de sécurité alimentaire dans la cuisine.</w:t>
      </w:r>
    </w:p>
    <w:p w14:paraId="61DB0DD9" w14:textId="77777777" w:rsidR="00270FEC" w:rsidRDefault="00270FEC" w:rsidP="00270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la gestion des prix de ventes et de la marge en lien avec la responsable du rayon et de la gérante du magasin.</w:t>
      </w:r>
    </w:p>
    <w:p w14:paraId="57380C9B" w14:textId="77777777" w:rsidR="00026330" w:rsidRDefault="00026330" w:rsidP="00026330">
      <w:pPr>
        <w:spacing w:before="100" w:after="100"/>
      </w:pPr>
      <w:r w:rsidRPr="00026330">
        <w:rPr>
          <w:rFonts w:cs="Calibri"/>
          <w:b/>
          <w:bCs/>
          <w:color w:val="0032A0"/>
          <w:sz w:val="24"/>
          <w:szCs w:val="24"/>
          <w:u w:val="single"/>
        </w:rPr>
        <w:t>A PROPOS DE VOUS</w:t>
      </w:r>
    </w:p>
    <w:p w14:paraId="2398B1AC" w14:textId="16E0E892" w:rsidR="00270FEC" w:rsidRPr="00270FEC" w:rsidRDefault="00270FEC" w:rsidP="00270FEC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 xml:space="preserve">De préférence, vous possédez un diplôme en cuisine ou une première expérience réussie dans le domaine de la cuisine. </w:t>
      </w:r>
      <w:r w:rsidR="00566B58">
        <w:rPr>
          <w:rFonts w:ascii="Arial" w:hAnsi="Arial" w:cs="Arial"/>
          <w:color w:val="333333"/>
          <w:sz w:val="21"/>
          <w:szCs w:val="21"/>
          <w:lang w:eastAsia="fr-FR"/>
        </w:rPr>
        <w:t>Avoir</w:t>
      </w: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 xml:space="preserve"> l</w:t>
      </w:r>
      <w:r w:rsidR="00566B58">
        <w:rPr>
          <w:rFonts w:ascii="Arial" w:hAnsi="Arial" w:cs="Arial"/>
          <w:color w:val="333333"/>
          <w:sz w:val="21"/>
          <w:szCs w:val="21"/>
          <w:lang w:eastAsia="fr-FR"/>
        </w:rPr>
        <w:t>a</w:t>
      </w: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 xml:space="preserve"> certification HACCP</w:t>
      </w:r>
      <w:r w:rsidR="00566B58">
        <w:rPr>
          <w:rFonts w:ascii="Arial" w:hAnsi="Arial" w:cs="Arial"/>
          <w:color w:val="333333"/>
          <w:sz w:val="21"/>
          <w:szCs w:val="21"/>
          <w:lang w:eastAsia="fr-FR"/>
        </w:rPr>
        <w:t xml:space="preserve"> serait un vrai plus.</w:t>
      </w:r>
    </w:p>
    <w:p w14:paraId="0454D5A1" w14:textId="77777777" w:rsidR="00CA24DD" w:rsidRDefault="00270FEC" w:rsidP="00CA24DD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 xml:space="preserve">Vous avez la connaissance de la Bio, de la saisonnalité des produits ainsi que des régimes alimentaires végétariens. La connaissance des régimes spécifiques </w:t>
      </w:r>
      <w:proofErr w:type="spellStart"/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vegan</w:t>
      </w:r>
      <w:proofErr w:type="spellEnd"/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, sans gluten &amp; sans lactose serait un plus.</w:t>
      </w:r>
    </w:p>
    <w:p w14:paraId="3FD42FC5" w14:textId="2FCDC6EA" w:rsidR="00270FEC" w:rsidRPr="00CA24DD" w:rsidRDefault="00270FEC" w:rsidP="00CA24DD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CA24DD">
        <w:rPr>
          <w:rFonts w:ascii="Arial" w:hAnsi="Arial" w:cs="Arial"/>
          <w:color w:val="333333"/>
          <w:sz w:val="21"/>
          <w:szCs w:val="21"/>
          <w:lang w:eastAsia="fr-FR"/>
        </w:rPr>
        <w:t>Ce poste requiert une forte autonomie, de la créativité, de l’adaptabilité ainsi que le sens des responsabilités.</w:t>
      </w:r>
    </w:p>
    <w:p w14:paraId="4A397C4C" w14:textId="77777777" w:rsidR="00270FEC" w:rsidRPr="00270FEC" w:rsidRDefault="00270FEC" w:rsidP="00270FEC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 xml:space="preserve">Savoir gérer les stocks, </w:t>
      </w:r>
    </w:p>
    <w:p w14:paraId="1A624062" w14:textId="77777777" w:rsidR="00270FEC" w:rsidRPr="00270FEC" w:rsidRDefault="00270FEC" w:rsidP="00270FEC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Dynamique, réactif(</w:t>
      </w:r>
      <w:proofErr w:type="spellStart"/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ve</w:t>
      </w:r>
      <w:proofErr w:type="spellEnd"/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), impliqué(e), autonome, rigoureux(se), ponctuel(le) sont des adjectifs qui vous caractérisent.</w:t>
      </w:r>
    </w:p>
    <w:p w14:paraId="464CC219" w14:textId="77777777" w:rsidR="00270FEC" w:rsidRPr="00270FEC" w:rsidRDefault="00270FEC" w:rsidP="00270FEC">
      <w:pPr>
        <w:pStyle w:val="Paragraphedeliste"/>
        <w:numPr>
          <w:ilvl w:val="0"/>
          <w:numId w:val="4"/>
        </w:num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  <w:r w:rsidRPr="00270FEC">
        <w:rPr>
          <w:rFonts w:ascii="Arial" w:hAnsi="Arial" w:cs="Arial"/>
          <w:color w:val="333333"/>
          <w:sz w:val="21"/>
          <w:szCs w:val="21"/>
          <w:lang w:eastAsia="fr-FR"/>
        </w:rPr>
        <w:t>Vous êtes soucieux de l’hygiène des locaux.</w:t>
      </w:r>
    </w:p>
    <w:p w14:paraId="09BF1266" w14:textId="77777777" w:rsidR="00270FEC" w:rsidRDefault="00270FEC" w:rsidP="00C225DC">
      <w:pPr>
        <w:spacing w:after="150"/>
        <w:rPr>
          <w:rFonts w:ascii="Arial" w:hAnsi="Arial" w:cs="Arial"/>
          <w:color w:val="333333"/>
          <w:sz w:val="21"/>
          <w:szCs w:val="21"/>
          <w:lang w:eastAsia="fr-FR"/>
        </w:rPr>
      </w:pPr>
    </w:p>
    <w:p w14:paraId="0C951BAC" w14:textId="5E88B8F4" w:rsidR="00C225DC" w:rsidRPr="00C225DC" w:rsidRDefault="00C225DC" w:rsidP="00C225DC">
      <w:pPr>
        <w:spacing w:before="100" w:after="100"/>
        <w:rPr>
          <w:rFonts w:cs="Calibri"/>
          <w:b/>
          <w:bCs/>
          <w:color w:val="0032A0"/>
          <w:sz w:val="24"/>
          <w:szCs w:val="24"/>
          <w:u w:val="single"/>
        </w:rPr>
      </w:pPr>
      <w:r>
        <w:rPr>
          <w:rFonts w:cs="Calibri"/>
          <w:b/>
          <w:bCs/>
          <w:color w:val="0032A0"/>
          <w:sz w:val="24"/>
          <w:szCs w:val="24"/>
          <w:u w:val="single"/>
        </w:rPr>
        <w:t>A PROPOS DE NOUS</w:t>
      </w:r>
    </w:p>
    <w:p w14:paraId="6F77F69A" w14:textId="77777777" w:rsidR="00C66C3B" w:rsidRDefault="00C66C3B" w:rsidP="00C66C3B">
      <w:pPr>
        <w:spacing w:before="100" w:after="100"/>
        <w:ind w:left="4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Biocoop c’est …</w:t>
      </w:r>
    </w:p>
    <w:p w14:paraId="683C5E97" w14:textId="77777777" w:rsidR="00C66C3B" w:rsidRDefault="00C66C3B" w:rsidP="00C66C3B">
      <w:pPr>
        <w:pStyle w:val="Paragraphedeliste"/>
        <w:numPr>
          <w:ilvl w:val="0"/>
          <w:numId w:val="5"/>
        </w:numPr>
        <w:autoSpaceDN w:val="0"/>
        <w:spacing w:before="100" w:after="10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De bons produits, qui fondent notre fierté et la confiance de nos clients : 100% bio, sans OGM, français, de saison, le plus souvent locaux au-delà des seules normes du « bio ».</w:t>
      </w:r>
    </w:p>
    <w:p w14:paraId="6F05AF61" w14:textId="77777777" w:rsidR="00C66C3B" w:rsidRDefault="00C66C3B" w:rsidP="00C66C3B">
      <w:pPr>
        <w:pStyle w:val="Paragraphedeliste"/>
        <w:numPr>
          <w:ilvl w:val="0"/>
          <w:numId w:val="6"/>
        </w:numPr>
        <w:autoSpaceDN w:val="0"/>
        <w:spacing w:before="100" w:after="10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Des magasins animés par des équipes passionnées, qui conseillent, transmettent, et sensibilisent les clients au quotidien. </w:t>
      </w:r>
    </w:p>
    <w:p w14:paraId="482604FD" w14:textId="77777777" w:rsidR="00C66C3B" w:rsidRDefault="00C66C3B" w:rsidP="00C66C3B">
      <w:pPr>
        <w:pStyle w:val="Paragraphedeliste"/>
        <w:numPr>
          <w:ilvl w:val="0"/>
          <w:numId w:val="6"/>
        </w:numPr>
        <w:autoSpaceDN w:val="0"/>
        <w:spacing w:before="100" w:after="100" w:line="240" w:lineRule="auto"/>
        <w:jc w:val="both"/>
      </w:pPr>
      <w:r>
        <w:rPr>
          <w:rFonts w:eastAsia="Times New Roman" w:cs="Calibri"/>
          <w:lang w:eastAsia="fr-FR"/>
        </w:rPr>
        <w:t>Un projet ambitieux qui permet d’allier nos convictions et votre travail.</w:t>
      </w:r>
      <w:r>
        <w:rPr>
          <w:rStyle w:val="lev"/>
          <w:rFonts w:cs="Calibri"/>
        </w:rPr>
        <w:t xml:space="preserve"> </w:t>
      </w:r>
    </w:p>
    <w:p w14:paraId="759A3559" w14:textId="77777777" w:rsidR="00C66C3B" w:rsidRDefault="00C66C3B" w:rsidP="00C66C3B">
      <w:pPr>
        <w:spacing w:before="100" w:after="100"/>
        <w:jc w:val="both"/>
        <w:rPr>
          <w:rFonts w:cs="Calibri"/>
        </w:rPr>
      </w:pPr>
      <w:r>
        <w:rPr>
          <w:rFonts w:cs="Calibri"/>
        </w:rPr>
        <w:lastRenderedPageBreak/>
        <w:t xml:space="preserve">Le magasin Biocoop Villard De Lans a ouvert ses portes en 2019. Nous accueillons notre clientèle sur une surface de vente de 200m², nous proposons une large gamme de produits d’alimentation biologique et d’écoproduits. Le magasin dispose aussi d’une agréable salle de pause où vous pourrez vous restaurer et vous détendre. </w:t>
      </w:r>
    </w:p>
    <w:p w14:paraId="37FD9690" w14:textId="77777777" w:rsidR="00C66C3B" w:rsidRDefault="00C66C3B" w:rsidP="00C66C3B">
      <w:pPr>
        <w:spacing w:before="100" w:after="100"/>
        <w:jc w:val="both"/>
        <w:rPr>
          <w:rFonts w:cs="Calibri"/>
        </w:rPr>
      </w:pPr>
    </w:p>
    <w:p w14:paraId="1685D646" w14:textId="77777777" w:rsidR="00C66C3B" w:rsidRPr="00C225DC" w:rsidRDefault="00C66C3B" w:rsidP="00C225DC">
      <w:pPr>
        <w:spacing w:before="100" w:after="100"/>
        <w:rPr>
          <w:rFonts w:cs="Calibri"/>
          <w:b/>
          <w:bCs/>
          <w:color w:val="0032A0"/>
          <w:sz w:val="24"/>
          <w:szCs w:val="24"/>
          <w:u w:val="single"/>
        </w:rPr>
      </w:pPr>
      <w:r w:rsidRPr="00C225DC">
        <w:rPr>
          <w:rFonts w:cs="Calibri"/>
          <w:b/>
          <w:bCs/>
          <w:color w:val="0032A0"/>
          <w:sz w:val="24"/>
          <w:szCs w:val="24"/>
          <w:u w:val="single"/>
        </w:rPr>
        <w:t>A PROPOS DE NOTRE OFFRE</w:t>
      </w:r>
    </w:p>
    <w:p w14:paraId="277A0B9B" w14:textId="77777777" w:rsidR="00C66C3B" w:rsidRDefault="00C66C3B" w:rsidP="00C66C3B">
      <w:pPr>
        <w:spacing w:before="100" w:after="100"/>
      </w:pPr>
      <w:r>
        <w:rPr>
          <w:rFonts w:eastAsia="Times New Roman" w:cs="Calibri"/>
          <w:b/>
          <w:bCs/>
          <w:lang w:eastAsia="fr-FR"/>
        </w:rPr>
        <w:t>Chez Biocoop, vous bénéficiez d’avantages (soumis à conditions) tels que</w:t>
      </w:r>
      <w:r>
        <w:rPr>
          <w:rFonts w:eastAsia="Times New Roman" w:cs="Calibri"/>
          <w:lang w:eastAsia="fr-FR"/>
        </w:rPr>
        <w:t xml:space="preserve"> : </w:t>
      </w:r>
    </w:p>
    <w:p w14:paraId="101BFA6D" w14:textId="77777777" w:rsidR="00C66C3B" w:rsidRDefault="00C66C3B" w:rsidP="00C66C3B">
      <w:pPr>
        <w:pStyle w:val="Paragraphedeliste"/>
        <w:numPr>
          <w:ilvl w:val="0"/>
          <w:numId w:val="7"/>
        </w:numPr>
        <w:autoSpaceDN w:val="0"/>
        <w:spacing w:before="100" w:after="10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Mutuelle d’entreprise prise en chargé à 50%</w:t>
      </w:r>
    </w:p>
    <w:p w14:paraId="1C62D528" w14:textId="77777777" w:rsidR="00C66C3B" w:rsidRDefault="00C66C3B" w:rsidP="00C66C3B">
      <w:pPr>
        <w:pStyle w:val="Paragraphedeliste"/>
        <w:numPr>
          <w:ilvl w:val="0"/>
          <w:numId w:val="7"/>
        </w:numPr>
        <w:shd w:val="clear" w:color="auto" w:fill="FFFFFF"/>
        <w:autoSpaceDN w:val="0"/>
        <w:spacing w:before="100" w:after="100" w:line="240" w:lineRule="auto"/>
      </w:pPr>
      <w:r>
        <w:rPr>
          <w:rFonts w:eastAsia="Times New Roman" w:cs="Calibri"/>
          <w:lang w:eastAsia="fr-FR"/>
        </w:rPr>
        <w:t>Remises produits Biocoop</w:t>
      </w:r>
    </w:p>
    <w:p w14:paraId="169823CB" w14:textId="77777777" w:rsidR="00C66C3B" w:rsidRPr="00842ABA" w:rsidRDefault="00C66C3B" w:rsidP="00C66C3B">
      <w:pPr>
        <w:pStyle w:val="Paragraphedeliste"/>
        <w:numPr>
          <w:ilvl w:val="0"/>
          <w:numId w:val="7"/>
        </w:numPr>
        <w:autoSpaceDN w:val="0"/>
        <w:spacing w:before="100" w:after="100" w:line="240" w:lineRule="auto"/>
        <w:jc w:val="both"/>
        <w:rPr>
          <w:rFonts w:cs="Calibri"/>
          <w:b/>
          <w:bCs/>
        </w:rPr>
      </w:pPr>
      <w:r w:rsidRPr="00842ABA">
        <w:rPr>
          <w:rFonts w:eastAsia="Times New Roman" w:cs="Calibri"/>
          <w:lang w:eastAsia="fr-FR"/>
        </w:rPr>
        <w:t>P</w:t>
      </w:r>
      <w:r>
        <w:rPr>
          <w:rFonts w:eastAsia="Times New Roman" w:cs="Calibri"/>
          <w:lang w:eastAsia="fr-FR"/>
        </w:rPr>
        <w:t>articipation, intéressement et primes</w:t>
      </w:r>
    </w:p>
    <w:p w14:paraId="65A1E86D" w14:textId="77777777" w:rsidR="00C66C3B" w:rsidRDefault="00C66C3B" w:rsidP="00C66C3B">
      <w:pPr>
        <w:pStyle w:val="Paragraphedeliste"/>
        <w:numPr>
          <w:ilvl w:val="0"/>
          <w:numId w:val="7"/>
        </w:numPr>
        <w:autoSpaceDN w:val="0"/>
        <w:spacing w:before="100" w:after="100" w:line="240" w:lineRule="auto"/>
      </w:pPr>
      <w:r>
        <w:rPr>
          <w:rFonts w:eastAsia="Times New Roman" w:cs="Calibri"/>
          <w:lang w:eastAsia="fr-FR"/>
        </w:rPr>
        <w:t>Des sourires et de la bienveillance !</w:t>
      </w:r>
    </w:p>
    <w:p w14:paraId="0F5E9AF5" w14:textId="77777777" w:rsidR="00C66C3B" w:rsidRDefault="00C66C3B" w:rsidP="00C66C3B">
      <w:pPr>
        <w:pStyle w:val="Paragraphedeliste"/>
        <w:spacing w:before="100" w:after="100"/>
        <w:rPr>
          <w:rFonts w:cs="Calibri"/>
        </w:rPr>
      </w:pPr>
    </w:p>
    <w:p w14:paraId="3B6B580F" w14:textId="77777777" w:rsidR="00C66C3B" w:rsidRDefault="00C66C3B" w:rsidP="00C66C3B">
      <w:pPr>
        <w:spacing w:before="100" w:after="10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Informations pratiques et contractuelles :</w:t>
      </w:r>
    </w:p>
    <w:p w14:paraId="201E13FD" w14:textId="77777777" w:rsidR="00C66C3B" w:rsidRDefault="00C66C3B" w:rsidP="00C66C3B">
      <w:pPr>
        <w:pStyle w:val="Paragraphedeliste"/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>Nature du contrat : CDI</w:t>
      </w:r>
    </w:p>
    <w:p w14:paraId="3CF190E6" w14:textId="4A4AF191" w:rsidR="00C66C3B" w:rsidRDefault="00C66C3B" w:rsidP="00C66C3B">
      <w:pPr>
        <w:pStyle w:val="Paragraphedeliste"/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>Temps de travail : temps plein - 35h/semaine</w:t>
      </w:r>
      <w:r w:rsidR="00931EFE">
        <w:rPr>
          <w:rFonts w:cs="Calibri"/>
        </w:rPr>
        <w:t xml:space="preserve"> </w:t>
      </w:r>
    </w:p>
    <w:p w14:paraId="1A50A60B" w14:textId="1D24288C" w:rsidR="00C66C3B" w:rsidRDefault="00C66C3B" w:rsidP="00C66C3B">
      <w:pPr>
        <w:pStyle w:val="Paragraphedeliste"/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Jours de travail et horaires : du lundi au </w:t>
      </w:r>
      <w:r w:rsidR="00972B3B">
        <w:rPr>
          <w:rFonts w:cs="Calibri"/>
        </w:rPr>
        <w:t xml:space="preserve">vendredi </w:t>
      </w:r>
      <w:r>
        <w:rPr>
          <w:rFonts w:cs="Calibri"/>
        </w:rPr>
        <w:t xml:space="preserve">avec </w:t>
      </w:r>
      <w:r w:rsidR="00972B3B">
        <w:rPr>
          <w:rFonts w:cs="Calibri"/>
        </w:rPr>
        <w:t>deux jours</w:t>
      </w:r>
      <w:r>
        <w:rPr>
          <w:rFonts w:cs="Calibri"/>
        </w:rPr>
        <w:t xml:space="preserve"> de repos</w:t>
      </w:r>
      <w:r w:rsidR="00972B3B">
        <w:rPr>
          <w:rFonts w:cs="Calibri"/>
        </w:rPr>
        <w:t xml:space="preserve"> consécutifs. </w:t>
      </w:r>
    </w:p>
    <w:p w14:paraId="1EB37B66" w14:textId="6ECAB3AF" w:rsidR="00C66C3B" w:rsidRPr="00972B3B" w:rsidRDefault="00C66C3B" w:rsidP="00972B3B">
      <w:pPr>
        <w:pStyle w:val="Paragraphedeliste"/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cs="Calibri"/>
        </w:rPr>
      </w:pPr>
      <w:r>
        <w:rPr>
          <w:rFonts w:cs="Calibri"/>
        </w:rPr>
        <w:t xml:space="preserve">Localisation : Villard De Lans (38) </w:t>
      </w:r>
    </w:p>
    <w:p w14:paraId="7F2BDE07" w14:textId="34B319CB" w:rsidR="00C66C3B" w:rsidRPr="00972B3B" w:rsidRDefault="00C66C3B" w:rsidP="00C66C3B">
      <w:pPr>
        <w:pStyle w:val="NormalWeb"/>
        <w:spacing w:before="0" w:after="0"/>
        <w:jc w:val="both"/>
      </w:pPr>
      <w:r>
        <w:rPr>
          <w:rFonts w:ascii="Calibri" w:hAnsi="Calibri" w:cs="Calibri"/>
          <w:b/>
          <w:bCs/>
          <w:i/>
          <w:iCs/>
          <w:kern w:val="3"/>
        </w:rPr>
        <w:t xml:space="preserve">Rejoindre Biocoop, c'est embarquer pour une formidable aventure ! </w:t>
      </w:r>
    </w:p>
    <w:p w14:paraId="56F1D6E5" w14:textId="1A8094A3" w:rsidR="00D240CD" w:rsidRPr="00F02CB6" w:rsidRDefault="00C66C3B" w:rsidP="00972B3B">
      <w:pPr>
        <w:pStyle w:val="NormalWeb"/>
        <w:spacing w:before="0" w:after="0"/>
        <w:jc w:val="both"/>
      </w:pPr>
      <w:r>
        <w:rPr>
          <w:rFonts w:ascii="Arial" w:hAnsi="Arial" w:cs="Arial"/>
          <w:i/>
          <w:iCs/>
          <w:sz w:val="18"/>
          <w:szCs w:val="18"/>
        </w:rPr>
        <w:t>Chez Biocoop, nous sommes convaincus que la diversité fait la richesse d'une entreprise, nous étudions à compétences égales toutes les candidatures. </w:t>
      </w:r>
    </w:p>
    <w:p w14:paraId="653F66AB" w14:textId="51E222B6" w:rsidR="00CA762A" w:rsidRDefault="003E4813" w:rsidP="00770B87">
      <w:pPr>
        <w:jc w:val="both"/>
      </w:pPr>
      <w:r w:rsidRPr="00CA762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Pour postuler</w:t>
      </w:r>
      <w:r w:rsidR="003B24D4" w:rsidRPr="003E48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 :</w:t>
      </w:r>
      <w:r w:rsidR="003B24D4" w:rsidRPr="003E481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CV et lettre de motivation à envoyer à  </w:t>
      </w:r>
      <w:hyperlink r:id="rId6" w:history="1">
        <w:r w:rsidR="003B24D4" w:rsidRPr="00CC25C3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fr-FR"/>
          </w:rPr>
          <w:t>soraya@biocoopvillarddelans.fr</w:t>
        </w:r>
      </w:hyperlink>
    </w:p>
    <w:sectPr w:rsidR="00CA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C0B8F"/>
    <w:multiLevelType w:val="multilevel"/>
    <w:tmpl w:val="2D8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F1AF2"/>
    <w:multiLevelType w:val="multilevel"/>
    <w:tmpl w:val="F6D4A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B8359F"/>
    <w:multiLevelType w:val="multilevel"/>
    <w:tmpl w:val="A92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81DAD"/>
    <w:multiLevelType w:val="multilevel"/>
    <w:tmpl w:val="4326852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276C5C"/>
    <w:multiLevelType w:val="multilevel"/>
    <w:tmpl w:val="B8C86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A95F66"/>
    <w:multiLevelType w:val="multilevel"/>
    <w:tmpl w:val="3A7C37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990F1A"/>
    <w:multiLevelType w:val="multilevel"/>
    <w:tmpl w:val="FC2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96E26"/>
    <w:multiLevelType w:val="multilevel"/>
    <w:tmpl w:val="EC62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094016">
    <w:abstractNumId w:val="2"/>
  </w:num>
  <w:num w:numId="2" w16cid:durableId="1678267281">
    <w:abstractNumId w:val="7"/>
  </w:num>
  <w:num w:numId="3" w16cid:durableId="1494641005">
    <w:abstractNumId w:val="6"/>
  </w:num>
  <w:num w:numId="4" w16cid:durableId="509487630">
    <w:abstractNumId w:val="0"/>
  </w:num>
  <w:num w:numId="5" w16cid:durableId="1306396621">
    <w:abstractNumId w:val="1"/>
  </w:num>
  <w:num w:numId="6" w16cid:durableId="369459037">
    <w:abstractNumId w:val="4"/>
  </w:num>
  <w:num w:numId="7" w16cid:durableId="1182206087">
    <w:abstractNumId w:val="5"/>
  </w:num>
  <w:num w:numId="8" w16cid:durableId="2472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2A"/>
    <w:rsid w:val="00026330"/>
    <w:rsid w:val="00270FEC"/>
    <w:rsid w:val="0029702E"/>
    <w:rsid w:val="003B1ED0"/>
    <w:rsid w:val="003B24D4"/>
    <w:rsid w:val="003E4813"/>
    <w:rsid w:val="00415CFE"/>
    <w:rsid w:val="00566B58"/>
    <w:rsid w:val="00770B87"/>
    <w:rsid w:val="00931EFE"/>
    <w:rsid w:val="00972B3B"/>
    <w:rsid w:val="00A90B35"/>
    <w:rsid w:val="00AB6975"/>
    <w:rsid w:val="00C225DC"/>
    <w:rsid w:val="00C66C3B"/>
    <w:rsid w:val="00C91A59"/>
    <w:rsid w:val="00CA24DD"/>
    <w:rsid w:val="00CA762A"/>
    <w:rsid w:val="00CC25C3"/>
    <w:rsid w:val="00D240CD"/>
    <w:rsid w:val="00D46341"/>
    <w:rsid w:val="00E04E3A"/>
    <w:rsid w:val="00F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F91"/>
  <w15:chartTrackingRefBased/>
  <w15:docId w15:val="{AA55927A-CD92-451D-A8A3-7D09733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CA76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762A"/>
    <w:rPr>
      <w:color w:val="0563C1" w:themeColor="hyperlink"/>
      <w:u w:val="single"/>
    </w:rPr>
  </w:style>
  <w:style w:type="paragraph" w:styleId="Paragraphedeliste">
    <w:name w:val="List Paragraph"/>
    <w:basedOn w:val="Normal"/>
    <w:qFormat/>
    <w:rsid w:val="0027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aya@biocoopvillarddela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Fanjas-Claret</dc:creator>
  <cp:keywords/>
  <dc:description/>
  <cp:lastModifiedBy>Soraya Fanjas-Claret</cp:lastModifiedBy>
  <cp:revision>13</cp:revision>
  <dcterms:created xsi:type="dcterms:W3CDTF">2024-04-03T14:16:00Z</dcterms:created>
  <dcterms:modified xsi:type="dcterms:W3CDTF">2024-04-09T07:23:00Z</dcterms:modified>
</cp:coreProperties>
</file>